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E21" w:rsidRDefault="00856E21" w:rsidP="00492894">
      <w:pPr>
        <w:pStyle w:val="Caption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синий" style="width:57pt;height:65.25pt;visibility:visible">
            <v:imagedata r:id="rId4" o:title=""/>
          </v:shape>
        </w:pict>
      </w:r>
    </w:p>
    <w:p w:rsidR="00856E21" w:rsidRDefault="00856E21" w:rsidP="00492894">
      <w:pPr>
        <w:pStyle w:val="Caption"/>
      </w:pPr>
      <w:r>
        <w:t>СОВЕТ ДЕПУТАТОВ</w:t>
      </w:r>
    </w:p>
    <w:p w:rsidR="00856E21" w:rsidRDefault="00856E21" w:rsidP="004928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НАХИМОВСКОГО СЕЛЬСКОГО ПОСЕЛЕНИЯ </w:t>
      </w:r>
    </w:p>
    <w:p w:rsidR="00856E21" w:rsidRDefault="00856E21" w:rsidP="004928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ХОЛМ-ЖИРКОВСКОГО РАЙОНА СМОЛЕНСКОЙ ОБЛАСТИ</w:t>
      </w:r>
    </w:p>
    <w:p w:rsidR="00856E21" w:rsidRDefault="00856E21" w:rsidP="00492894">
      <w:pPr>
        <w:jc w:val="center"/>
        <w:rPr>
          <w:b/>
          <w:bCs/>
          <w:sz w:val="28"/>
          <w:szCs w:val="28"/>
        </w:rPr>
      </w:pPr>
    </w:p>
    <w:p w:rsidR="00856E21" w:rsidRDefault="00856E21" w:rsidP="004928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                     </w:t>
      </w:r>
    </w:p>
    <w:p w:rsidR="00856E21" w:rsidRDefault="00856E21" w:rsidP="00492894">
      <w:pPr>
        <w:jc w:val="both"/>
        <w:rPr>
          <w:b/>
          <w:bCs/>
          <w:sz w:val="28"/>
          <w:szCs w:val="28"/>
        </w:rPr>
      </w:pPr>
    </w:p>
    <w:p w:rsidR="00856E21" w:rsidRPr="00D636E4" w:rsidRDefault="00856E21" w:rsidP="00492894">
      <w:pPr>
        <w:jc w:val="both"/>
        <w:rPr>
          <w:sz w:val="28"/>
          <w:szCs w:val="28"/>
        </w:rPr>
      </w:pPr>
      <w:r w:rsidRPr="00D636E4">
        <w:rPr>
          <w:sz w:val="28"/>
          <w:szCs w:val="28"/>
        </w:rPr>
        <w:t>от 24 октября 2014                                                                                                № 25</w:t>
      </w:r>
    </w:p>
    <w:p w:rsidR="00856E21" w:rsidRPr="00D636E4" w:rsidRDefault="00856E21" w:rsidP="00492894">
      <w:pPr>
        <w:pStyle w:val="ConsTitle"/>
        <w:widowControl/>
        <w:ind w:right="5598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6E21" w:rsidRPr="00D636E4" w:rsidRDefault="00856E21" w:rsidP="00492894">
      <w:pPr>
        <w:pStyle w:val="ConsTitle"/>
        <w:widowControl/>
        <w:ind w:right="5598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6E21" w:rsidRPr="00D636E4" w:rsidRDefault="00856E21" w:rsidP="00492894">
      <w:pPr>
        <w:pStyle w:val="ConsTitle"/>
        <w:widowControl/>
        <w:ind w:right="5598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636E4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решение</w:t>
      </w:r>
    </w:p>
    <w:p w:rsidR="00856E21" w:rsidRPr="00D636E4" w:rsidRDefault="00856E21" w:rsidP="00492894">
      <w:pPr>
        <w:pStyle w:val="ConsTitle"/>
        <w:widowControl/>
        <w:ind w:right="5598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636E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Совета депутатов Нахимовского                               сельского поселения  Холм-Жирковского района  </w:t>
      </w:r>
    </w:p>
    <w:p w:rsidR="00856E21" w:rsidRPr="00D636E4" w:rsidRDefault="00856E21" w:rsidP="00492894">
      <w:pPr>
        <w:pStyle w:val="ConsTitle"/>
        <w:widowControl/>
        <w:ind w:right="5598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636E4">
        <w:rPr>
          <w:rFonts w:ascii="Times New Roman" w:hAnsi="Times New Roman" w:cs="Times New Roman"/>
          <w:b w:val="0"/>
          <w:bCs w:val="0"/>
          <w:sz w:val="28"/>
          <w:szCs w:val="28"/>
        </w:rPr>
        <w:t>Смоленской  области</w:t>
      </w:r>
    </w:p>
    <w:p w:rsidR="00856E21" w:rsidRPr="00D636E4" w:rsidRDefault="00856E21" w:rsidP="00492894">
      <w:pPr>
        <w:pStyle w:val="ConsTitle"/>
        <w:widowControl/>
        <w:ind w:right="5598"/>
        <w:rPr>
          <w:rFonts w:ascii="Times New Roman" w:hAnsi="Times New Roman" w:cs="Times New Roman"/>
          <w:b w:val="0"/>
          <w:bCs w:val="0"/>
          <w:sz w:val="24"/>
          <w:szCs w:val="24"/>
          <w:vertAlign w:val="superscript"/>
        </w:rPr>
      </w:pPr>
      <w:r w:rsidRPr="00D636E4">
        <w:rPr>
          <w:rFonts w:ascii="Times New Roman" w:hAnsi="Times New Roman" w:cs="Times New Roman"/>
          <w:b w:val="0"/>
          <w:bCs w:val="0"/>
          <w:sz w:val="28"/>
          <w:szCs w:val="28"/>
        </w:rPr>
        <w:t>от 20.12.2012  № 33</w:t>
      </w:r>
    </w:p>
    <w:p w:rsidR="00856E21" w:rsidRDefault="00856E21" w:rsidP="00492894">
      <w:pPr>
        <w:shd w:val="clear" w:color="auto" w:fill="FFFFFF"/>
        <w:ind w:firstLine="748"/>
        <w:jc w:val="both"/>
        <w:rPr>
          <w:sz w:val="28"/>
          <w:szCs w:val="28"/>
        </w:rPr>
      </w:pPr>
    </w:p>
    <w:p w:rsidR="00856E21" w:rsidRDefault="00856E21" w:rsidP="004928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Смоленской области от 08.10.2014г. № 691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служащих», Совет депутатов </w:t>
      </w:r>
      <w:r w:rsidRPr="008A4C81">
        <w:rPr>
          <w:sz w:val="28"/>
          <w:szCs w:val="28"/>
        </w:rPr>
        <w:t>Нахимовского</w:t>
      </w:r>
      <w:r>
        <w:rPr>
          <w:sz w:val="28"/>
          <w:szCs w:val="28"/>
        </w:rPr>
        <w:t xml:space="preserve"> сельского поселения Холм-Жирковского района Смоленской области</w:t>
      </w:r>
    </w:p>
    <w:p w:rsidR="00856E21" w:rsidRDefault="00856E21" w:rsidP="00492894">
      <w:pPr>
        <w:pStyle w:val="ConsNormal"/>
        <w:widowControl/>
        <w:ind w:right="0" w:firstLine="7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E21" w:rsidRDefault="00856E21" w:rsidP="00492894">
      <w:pPr>
        <w:pStyle w:val="ConsNormal"/>
        <w:widowControl/>
        <w:ind w:right="0" w:firstLine="7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856E21" w:rsidRDefault="00856E21" w:rsidP="00492894">
      <w:pPr>
        <w:pStyle w:val="ConsNormal"/>
        <w:widowControl/>
        <w:ind w:right="0" w:firstLine="7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E21" w:rsidRDefault="00856E21" w:rsidP="00492894">
      <w:pPr>
        <w:pStyle w:val="ConsTitle"/>
        <w:widowControl/>
        <w:ind w:right="-55"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изменения в решение Совета депутатов Нахимовского                            сельского поселения Холм-Жирковского района Смоленской области от </w:t>
      </w:r>
      <w:r w:rsidRPr="00437753">
        <w:rPr>
          <w:rFonts w:ascii="Times New Roman" w:hAnsi="Times New Roman" w:cs="Times New Roman"/>
          <w:b w:val="0"/>
          <w:bCs w:val="0"/>
          <w:sz w:val="28"/>
          <w:szCs w:val="28"/>
        </w:rPr>
        <w:t>20.12.2012          № 33  «Об установлении размера должностного оклада и размеров дополнительных выплат Главе муниципального  образования Нахимовского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осуществляющему свои полномочия на постоянной основе», абзац 2 пункта 1 изложив в новой редакции: </w:t>
      </w:r>
    </w:p>
    <w:p w:rsidR="00856E21" w:rsidRDefault="00856E21" w:rsidP="00492894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«- размер должностного оклада согласно приложению № 1. Размер должностного оклада устанавливается в процентах от базовой суммы, равной 11 350 рублей».</w:t>
      </w:r>
    </w:p>
    <w:p w:rsidR="00856E21" w:rsidRDefault="00856E21" w:rsidP="004928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применяется к правоотношениям, возникшим с 01.10.2014года.</w:t>
      </w:r>
    </w:p>
    <w:p w:rsidR="00856E21" w:rsidRDefault="00856E21" w:rsidP="00492894">
      <w:pPr>
        <w:pStyle w:val="ConsNormal"/>
        <w:widowControl/>
        <w:ind w:right="0"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856E21" w:rsidRDefault="00856E21" w:rsidP="008A4C81">
      <w:pPr>
        <w:tabs>
          <w:tab w:val="left" w:pos="5360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856E21" w:rsidRDefault="00856E21" w:rsidP="008A4C81">
      <w:pPr>
        <w:tabs>
          <w:tab w:val="left" w:pos="5360"/>
        </w:tabs>
        <w:rPr>
          <w:sz w:val="28"/>
          <w:szCs w:val="28"/>
        </w:rPr>
      </w:pPr>
      <w:r>
        <w:rPr>
          <w:sz w:val="28"/>
          <w:szCs w:val="28"/>
        </w:rPr>
        <w:t>Нахимовского сельского поселения</w:t>
      </w:r>
    </w:p>
    <w:p w:rsidR="00856E21" w:rsidRDefault="00856E21" w:rsidP="008A4C81">
      <w:pPr>
        <w:tabs>
          <w:tab w:val="left" w:pos="5360"/>
        </w:tabs>
        <w:rPr>
          <w:sz w:val="28"/>
          <w:szCs w:val="28"/>
        </w:rPr>
      </w:pPr>
      <w:r>
        <w:rPr>
          <w:sz w:val="28"/>
          <w:szCs w:val="28"/>
        </w:rPr>
        <w:t>Холм-Жирковского района</w:t>
      </w:r>
    </w:p>
    <w:p w:rsidR="00856E21" w:rsidRDefault="00856E21" w:rsidP="008A4C81">
      <w:r>
        <w:rPr>
          <w:sz w:val="28"/>
          <w:szCs w:val="28"/>
        </w:rPr>
        <w:t>Смоленской области                                                                  Т.П.Кульченкова</w:t>
      </w:r>
    </w:p>
    <w:p w:rsidR="00856E21" w:rsidRDefault="00856E21" w:rsidP="00492894">
      <w:pPr>
        <w:rPr>
          <w:sz w:val="28"/>
          <w:szCs w:val="28"/>
        </w:rPr>
      </w:pPr>
    </w:p>
    <w:p w:rsidR="00856E21" w:rsidRDefault="00856E21" w:rsidP="00492894"/>
    <w:p w:rsidR="00856E21" w:rsidRDefault="00856E21" w:rsidP="00492894">
      <w:pPr>
        <w:pStyle w:val="Heading2"/>
        <w:tabs>
          <w:tab w:val="left" w:pos="142"/>
        </w:tabs>
        <w:ind w:left="5954" w:hanging="284"/>
        <w:jc w:val="left"/>
        <w:rPr>
          <w:b w:val="0"/>
          <w:bCs w:val="0"/>
        </w:rPr>
      </w:pPr>
    </w:p>
    <w:p w:rsidR="00856E21" w:rsidRDefault="00856E21" w:rsidP="00492894">
      <w:pPr>
        <w:pStyle w:val="Heading2"/>
        <w:tabs>
          <w:tab w:val="left" w:pos="142"/>
        </w:tabs>
        <w:ind w:left="5954" w:hanging="284"/>
        <w:jc w:val="left"/>
        <w:rPr>
          <w:b w:val="0"/>
          <w:bCs w:val="0"/>
        </w:rPr>
      </w:pPr>
      <w:r>
        <w:rPr>
          <w:b w:val="0"/>
          <w:bCs w:val="0"/>
        </w:rPr>
        <w:t>Приложение № 1</w:t>
      </w:r>
    </w:p>
    <w:p w:rsidR="00856E21" w:rsidRDefault="00856E21" w:rsidP="00492894">
      <w:pPr>
        <w:pStyle w:val="Heading2"/>
        <w:tabs>
          <w:tab w:val="left" w:pos="142"/>
        </w:tabs>
        <w:ind w:left="5954" w:hanging="284"/>
        <w:jc w:val="left"/>
        <w:rPr>
          <w:b w:val="0"/>
          <w:bCs w:val="0"/>
        </w:rPr>
      </w:pPr>
      <w:r>
        <w:rPr>
          <w:b w:val="0"/>
          <w:bCs w:val="0"/>
        </w:rPr>
        <w:t>к решению Совета депутатов</w:t>
      </w:r>
    </w:p>
    <w:p w:rsidR="00856E21" w:rsidRDefault="00856E21" w:rsidP="00492894">
      <w:pPr>
        <w:pStyle w:val="Heading2"/>
        <w:tabs>
          <w:tab w:val="left" w:pos="142"/>
        </w:tabs>
        <w:ind w:left="5954" w:hanging="284"/>
        <w:jc w:val="left"/>
        <w:rPr>
          <w:b w:val="0"/>
          <w:bCs w:val="0"/>
        </w:rPr>
      </w:pPr>
      <w:r>
        <w:rPr>
          <w:b w:val="0"/>
          <w:bCs w:val="0"/>
        </w:rPr>
        <w:t>Нахимовского сельского поселения</w:t>
      </w:r>
    </w:p>
    <w:p w:rsidR="00856E21" w:rsidRDefault="00856E21" w:rsidP="00492894">
      <w:pPr>
        <w:rPr>
          <w:sz w:val="28"/>
          <w:szCs w:val="28"/>
        </w:rPr>
      </w:pPr>
      <w:r>
        <w:t xml:space="preserve">                                                                                               </w:t>
      </w:r>
      <w:r>
        <w:rPr>
          <w:sz w:val="28"/>
          <w:szCs w:val="28"/>
        </w:rPr>
        <w:t>Холм-Жирковского района</w:t>
      </w:r>
    </w:p>
    <w:p w:rsidR="00856E21" w:rsidRDefault="00856E21" w:rsidP="004928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Смоленской области     </w:t>
      </w:r>
    </w:p>
    <w:p w:rsidR="00856E21" w:rsidRPr="00D636E4" w:rsidRDefault="00856E21" w:rsidP="00492894">
      <w:pPr>
        <w:pStyle w:val="Heading2"/>
        <w:tabs>
          <w:tab w:val="left" w:pos="142"/>
        </w:tabs>
        <w:ind w:left="5954" w:hanging="284"/>
        <w:jc w:val="left"/>
        <w:rPr>
          <w:b w:val="0"/>
          <w:bCs w:val="0"/>
        </w:rPr>
      </w:pPr>
      <w:r w:rsidRPr="00D636E4">
        <w:rPr>
          <w:b w:val="0"/>
          <w:bCs w:val="0"/>
        </w:rPr>
        <w:t>от 24.10.2014 № 25</w:t>
      </w:r>
    </w:p>
    <w:p w:rsidR="00856E21" w:rsidRDefault="00856E21" w:rsidP="00492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56E21" w:rsidRDefault="00856E21" w:rsidP="00492894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РАЗМЕР</w:t>
      </w:r>
    </w:p>
    <w:p w:rsidR="00856E21" w:rsidRDefault="00856E21" w:rsidP="004928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должностного оклада Главы муниципального образования</w:t>
      </w:r>
    </w:p>
    <w:p w:rsidR="00856E21" w:rsidRDefault="00856E21" w:rsidP="0049289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Нахимовского сельского поселения Холм-Жирковского района Смоленской области </w:t>
      </w:r>
    </w:p>
    <w:p w:rsidR="00856E21" w:rsidRDefault="00856E21" w:rsidP="0049289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2340"/>
        <w:gridCol w:w="2340"/>
      </w:tblGrid>
      <w:tr w:rsidR="00856E21">
        <w:tc>
          <w:tcPr>
            <w:tcW w:w="5400" w:type="dxa"/>
          </w:tcPr>
          <w:p w:rsidR="00856E21" w:rsidRPr="00E12EA9" w:rsidRDefault="00856E21" w:rsidP="00E12EA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12EA9">
              <w:rPr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80" w:type="dxa"/>
            <w:gridSpan w:val="2"/>
          </w:tcPr>
          <w:p w:rsidR="00856E21" w:rsidRPr="00E12EA9" w:rsidRDefault="00856E21" w:rsidP="00E12EA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12EA9">
              <w:rPr>
                <w:color w:val="000000"/>
                <w:sz w:val="28"/>
                <w:szCs w:val="28"/>
              </w:rPr>
              <w:t xml:space="preserve">Размер должностного оклада </w:t>
            </w:r>
          </w:p>
          <w:p w:rsidR="00856E21" w:rsidRPr="00E12EA9" w:rsidRDefault="00856E21" w:rsidP="00E12EA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12EA9">
              <w:rPr>
                <w:color w:val="000000"/>
                <w:sz w:val="28"/>
                <w:szCs w:val="28"/>
              </w:rPr>
              <w:t>в соответствии с группой по оплате труда (в рублях и процентах от базовой суммы)</w:t>
            </w:r>
          </w:p>
        </w:tc>
      </w:tr>
      <w:tr w:rsidR="00856E21">
        <w:tc>
          <w:tcPr>
            <w:tcW w:w="5400" w:type="dxa"/>
          </w:tcPr>
          <w:p w:rsidR="00856E21" w:rsidRPr="00E12EA9" w:rsidRDefault="00856E21" w:rsidP="00E12EA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856E21" w:rsidRPr="00E12EA9" w:rsidRDefault="00856E21" w:rsidP="00E12EA9">
            <w:pPr>
              <w:jc w:val="center"/>
              <w:rPr>
                <w:b/>
                <w:bCs/>
                <w:sz w:val="28"/>
                <w:szCs w:val="28"/>
              </w:rPr>
            </w:pPr>
            <w:r w:rsidRPr="00E12EA9">
              <w:rPr>
                <w:b/>
                <w:bCs/>
                <w:sz w:val="28"/>
                <w:szCs w:val="28"/>
              </w:rPr>
              <w:t>руб.</w:t>
            </w:r>
          </w:p>
        </w:tc>
        <w:tc>
          <w:tcPr>
            <w:tcW w:w="2340" w:type="dxa"/>
          </w:tcPr>
          <w:p w:rsidR="00856E21" w:rsidRPr="00E12EA9" w:rsidRDefault="00856E21" w:rsidP="00E12EA9">
            <w:pPr>
              <w:jc w:val="center"/>
              <w:rPr>
                <w:b/>
                <w:bCs/>
                <w:sz w:val="28"/>
                <w:szCs w:val="28"/>
              </w:rPr>
            </w:pPr>
            <w:r w:rsidRPr="00E12EA9">
              <w:rPr>
                <w:b/>
                <w:bCs/>
                <w:sz w:val="28"/>
                <w:szCs w:val="28"/>
              </w:rPr>
              <w:t>%</w:t>
            </w:r>
          </w:p>
        </w:tc>
      </w:tr>
      <w:tr w:rsidR="00856E21">
        <w:tc>
          <w:tcPr>
            <w:tcW w:w="5400" w:type="dxa"/>
          </w:tcPr>
          <w:p w:rsidR="00856E21" w:rsidRPr="00E12EA9" w:rsidRDefault="00856E21" w:rsidP="00E12EA9">
            <w:pPr>
              <w:jc w:val="both"/>
              <w:rPr>
                <w:sz w:val="28"/>
                <w:szCs w:val="28"/>
              </w:rPr>
            </w:pPr>
            <w:r w:rsidRPr="00E12EA9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340" w:type="dxa"/>
          </w:tcPr>
          <w:p w:rsidR="00856E21" w:rsidRPr="00E12EA9" w:rsidRDefault="00856E21" w:rsidP="00E12EA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12EA9">
              <w:rPr>
                <w:color w:val="000000"/>
                <w:sz w:val="28"/>
                <w:szCs w:val="28"/>
              </w:rPr>
              <w:t>5 505-00</w:t>
            </w:r>
          </w:p>
        </w:tc>
        <w:tc>
          <w:tcPr>
            <w:tcW w:w="2340" w:type="dxa"/>
          </w:tcPr>
          <w:p w:rsidR="00856E21" w:rsidRPr="00E12EA9" w:rsidRDefault="00856E21" w:rsidP="00E12EA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12EA9">
              <w:rPr>
                <w:color w:val="000000"/>
                <w:sz w:val="28"/>
                <w:szCs w:val="28"/>
              </w:rPr>
              <w:t>48,5</w:t>
            </w:r>
          </w:p>
        </w:tc>
      </w:tr>
    </w:tbl>
    <w:p w:rsidR="00856E21" w:rsidRDefault="00856E21" w:rsidP="00492894">
      <w:pPr>
        <w:pStyle w:val="Heading2"/>
        <w:tabs>
          <w:tab w:val="left" w:pos="142"/>
        </w:tabs>
        <w:ind w:left="5954" w:hanging="284"/>
        <w:jc w:val="left"/>
        <w:rPr>
          <w:b w:val="0"/>
          <w:bCs w:val="0"/>
        </w:rPr>
      </w:pPr>
    </w:p>
    <w:p w:rsidR="00856E21" w:rsidRDefault="00856E21" w:rsidP="0049289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856E21" w:rsidRDefault="00856E21" w:rsidP="00492894"/>
    <w:p w:rsidR="00856E21" w:rsidRDefault="00856E21"/>
    <w:sectPr w:rsidR="00856E21" w:rsidSect="00F64BE3">
      <w:pgSz w:w="11906" w:h="16838"/>
      <w:pgMar w:top="851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894"/>
    <w:rsid w:val="0000406C"/>
    <w:rsid w:val="00012AA8"/>
    <w:rsid w:val="0003686E"/>
    <w:rsid w:val="0006752A"/>
    <w:rsid w:val="000B55CE"/>
    <w:rsid w:val="000D77FD"/>
    <w:rsid w:val="000F6A8C"/>
    <w:rsid w:val="000F7E14"/>
    <w:rsid w:val="0015502B"/>
    <w:rsid w:val="00164C8B"/>
    <w:rsid w:val="00166A67"/>
    <w:rsid w:val="0022788F"/>
    <w:rsid w:val="002550F2"/>
    <w:rsid w:val="002A40ED"/>
    <w:rsid w:val="002F5014"/>
    <w:rsid w:val="0037164C"/>
    <w:rsid w:val="0038338F"/>
    <w:rsid w:val="00392D0A"/>
    <w:rsid w:val="003E5536"/>
    <w:rsid w:val="003F7E7F"/>
    <w:rsid w:val="004251C4"/>
    <w:rsid w:val="004255D5"/>
    <w:rsid w:val="0042639E"/>
    <w:rsid w:val="00437753"/>
    <w:rsid w:val="004436D8"/>
    <w:rsid w:val="0047407E"/>
    <w:rsid w:val="00492894"/>
    <w:rsid w:val="004A0A65"/>
    <w:rsid w:val="004A3644"/>
    <w:rsid w:val="004B4672"/>
    <w:rsid w:val="004C4E75"/>
    <w:rsid w:val="004D1F81"/>
    <w:rsid w:val="004F003C"/>
    <w:rsid w:val="00507970"/>
    <w:rsid w:val="0052150B"/>
    <w:rsid w:val="00562048"/>
    <w:rsid w:val="005634C9"/>
    <w:rsid w:val="00634A3F"/>
    <w:rsid w:val="00650654"/>
    <w:rsid w:val="006D5474"/>
    <w:rsid w:val="00766C56"/>
    <w:rsid w:val="0077755A"/>
    <w:rsid w:val="00793BAE"/>
    <w:rsid w:val="007C0705"/>
    <w:rsid w:val="007C1D6D"/>
    <w:rsid w:val="007C5C49"/>
    <w:rsid w:val="007E6E33"/>
    <w:rsid w:val="007F04EF"/>
    <w:rsid w:val="007F6153"/>
    <w:rsid w:val="008101B6"/>
    <w:rsid w:val="0083155C"/>
    <w:rsid w:val="00856E21"/>
    <w:rsid w:val="00870582"/>
    <w:rsid w:val="008A4C81"/>
    <w:rsid w:val="008B609C"/>
    <w:rsid w:val="008E136B"/>
    <w:rsid w:val="00923E7C"/>
    <w:rsid w:val="00927B34"/>
    <w:rsid w:val="00937CC1"/>
    <w:rsid w:val="00953535"/>
    <w:rsid w:val="00965A33"/>
    <w:rsid w:val="009673A2"/>
    <w:rsid w:val="00993386"/>
    <w:rsid w:val="0099620F"/>
    <w:rsid w:val="009B54BD"/>
    <w:rsid w:val="009D278B"/>
    <w:rsid w:val="00A053BB"/>
    <w:rsid w:val="00A40E9A"/>
    <w:rsid w:val="00A433E4"/>
    <w:rsid w:val="00A50A89"/>
    <w:rsid w:val="00A52329"/>
    <w:rsid w:val="00A53CB5"/>
    <w:rsid w:val="00A607B6"/>
    <w:rsid w:val="00AB2AC5"/>
    <w:rsid w:val="00AB5B91"/>
    <w:rsid w:val="00AC0098"/>
    <w:rsid w:val="00AC03A0"/>
    <w:rsid w:val="00AC37ED"/>
    <w:rsid w:val="00AD7DF9"/>
    <w:rsid w:val="00B631E9"/>
    <w:rsid w:val="00B9562A"/>
    <w:rsid w:val="00BB1353"/>
    <w:rsid w:val="00BC5CDD"/>
    <w:rsid w:val="00C276F9"/>
    <w:rsid w:val="00C36D39"/>
    <w:rsid w:val="00C85109"/>
    <w:rsid w:val="00CE7675"/>
    <w:rsid w:val="00D24838"/>
    <w:rsid w:val="00D25C1D"/>
    <w:rsid w:val="00D40537"/>
    <w:rsid w:val="00D636E4"/>
    <w:rsid w:val="00D64A33"/>
    <w:rsid w:val="00D8358F"/>
    <w:rsid w:val="00DE0C3B"/>
    <w:rsid w:val="00DE2D1F"/>
    <w:rsid w:val="00E05FB4"/>
    <w:rsid w:val="00E06139"/>
    <w:rsid w:val="00E0711A"/>
    <w:rsid w:val="00E12EA9"/>
    <w:rsid w:val="00E42425"/>
    <w:rsid w:val="00E45D54"/>
    <w:rsid w:val="00E70B21"/>
    <w:rsid w:val="00EA0E78"/>
    <w:rsid w:val="00EC38E0"/>
    <w:rsid w:val="00F570AB"/>
    <w:rsid w:val="00F64BE3"/>
    <w:rsid w:val="00F82CA1"/>
    <w:rsid w:val="00F85593"/>
    <w:rsid w:val="00FE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9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2894"/>
    <w:pPr>
      <w:keepNext/>
      <w:ind w:left="567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289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492894"/>
    <w:pPr>
      <w:jc w:val="center"/>
    </w:pPr>
    <w:rPr>
      <w:rFonts w:eastAsia="Calibri"/>
      <w:b/>
      <w:bCs/>
      <w:sz w:val="28"/>
      <w:szCs w:val="28"/>
    </w:rPr>
  </w:style>
  <w:style w:type="paragraph" w:customStyle="1" w:styleId="ConsNormal">
    <w:name w:val="ConsNormal"/>
    <w:uiPriority w:val="99"/>
    <w:rsid w:val="0049289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49289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49289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28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289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345</Words>
  <Characters>1970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Админстрация</cp:lastModifiedBy>
  <cp:revision>5</cp:revision>
  <dcterms:created xsi:type="dcterms:W3CDTF">2014-10-29T11:45:00Z</dcterms:created>
  <dcterms:modified xsi:type="dcterms:W3CDTF">2014-12-18T11:41:00Z</dcterms:modified>
</cp:coreProperties>
</file>